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C8" w:rsidRPr="00D22418" w:rsidRDefault="00A41A8D" w:rsidP="00562F35">
      <w:pPr>
        <w:ind w:left="-284" w:right="-23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22418">
        <w:rPr>
          <w:rFonts w:ascii="Arial" w:hAnsi="Arial" w:cs="Arial"/>
          <w:b/>
          <w:sz w:val="24"/>
          <w:szCs w:val="24"/>
        </w:rPr>
        <w:t xml:space="preserve">Análisis de microfacies y </w:t>
      </w:r>
      <w:r w:rsidR="00562F35" w:rsidRPr="00D22418">
        <w:rPr>
          <w:rFonts w:ascii="Arial" w:hAnsi="Arial" w:cs="Arial"/>
          <w:b/>
          <w:sz w:val="24"/>
          <w:szCs w:val="24"/>
        </w:rPr>
        <w:t>ambientes deposicionales de una sucesión carbonatada de la Formación Paso Hondo</w:t>
      </w:r>
      <w:r w:rsidRPr="00D22418">
        <w:rPr>
          <w:rFonts w:ascii="Arial" w:hAnsi="Arial" w:cs="Arial"/>
          <w:b/>
          <w:sz w:val="24"/>
          <w:szCs w:val="24"/>
        </w:rPr>
        <w:t xml:space="preserve"> (Pérmico i</w:t>
      </w:r>
      <w:r w:rsidR="00251448" w:rsidRPr="00D22418">
        <w:rPr>
          <w:rFonts w:ascii="Arial" w:hAnsi="Arial" w:cs="Arial"/>
          <w:b/>
          <w:sz w:val="24"/>
          <w:szCs w:val="24"/>
        </w:rPr>
        <w:t>nferior</w:t>
      </w:r>
      <w:r w:rsidRPr="00D22418">
        <w:rPr>
          <w:rFonts w:ascii="Arial" w:hAnsi="Arial" w:cs="Arial"/>
          <w:b/>
          <w:sz w:val="24"/>
          <w:szCs w:val="24"/>
        </w:rPr>
        <w:t>-medio</w:t>
      </w:r>
      <w:r w:rsidR="00251448" w:rsidRPr="00D22418">
        <w:rPr>
          <w:rFonts w:ascii="Arial" w:hAnsi="Arial" w:cs="Arial"/>
          <w:b/>
          <w:sz w:val="24"/>
          <w:szCs w:val="24"/>
        </w:rPr>
        <w:t>)</w:t>
      </w:r>
      <w:r w:rsidRPr="00D22418">
        <w:rPr>
          <w:rFonts w:ascii="Arial" w:hAnsi="Arial" w:cs="Arial"/>
          <w:b/>
          <w:sz w:val="24"/>
          <w:szCs w:val="24"/>
        </w:rPr>
        <w:t xml:space="preserve"> de</w:t>
      </w:r>
      <w:r w:rsidR="00562F35" w:rsidRPr="00D22418">
        <w:rPr>
          <w:rFonts w:ascii="Arial" w:hAnsi="Arial" w:cs="Arial"/>
          <w:b/>
          <w:sz w:val="24"/>
          <w:szCs w:val="24"/>
        </w:rPr>
        <w:t xml:space="preserve"> Chiapas, México.</w:t>
      </w:r>
    </w:p>
    <w:p w:rsidR="00497D5F" w:rsidRPr="00D22418" w:rsidRDefault="002928AD" w:rsidP="00562F35">
      <w:pPr>
        <w:ind w:left="-284" w:right="-234"/>
        <w:jc w:val="both"/>
        <w:rPr>
          <w:rFonts w:ascii="Arial" w:hAnsi="Arial" w:cs="Arial"/>
          <w:b/>
          <w:sz w:val="24"/>
          <w:szCs w:val="24"/>
        </w:rPr>
      </w:pPr>
      <w:r w:rsidRPr="00D22418">
        <w:rPr>
          <w:rFonts w:ascii="Arial" w:hAnsi="Arial" w:cs="Arial"/>
          <w:b/>
          <w:sz w:val="24"/>
          <w:szCs w:val="24"/>
        </w:rPr>
        <w:t>Torres-Martínez</w:t>
      </w:r>
      <w:r w:rsidR="00380458" w:rsidRPr="00D22418">
        <w:rPr>
          <w:rFonts w:ascii="Arial" w:hAnsi="Arial" w:cs="Arial"/>
          <w:b/>
          <w:sz w:val="24"/>
          <w:szCs w:val="24"/>
        </w:rPr>
        <w:t xml:space="preserve"> M</w:t>
      </w:r>
      <w:r w:rsidRPr="00D22418">
        <w:rPr>
          <w:rFonts w:ascii="Arial" w:hAnsi="Arial" w:cs="Arial"/>
          <w:b/>
          <w:sz w:val="24"/>
          <w:szCs w:val="24"/>
        </w:rPr>
        <w:t xml:space="preserve">iguel </w:t>
      </w:r>
      <w:r w:rsidR="00380458" w:rsidRPr="00D22418">
        <w:rPr>
          <w:rFonts w:ascii="Arial" w:hAnsi="Arial" w:cs="Arial"/>
          <w:b/>
          <w:sz w:val="24"/>
          <w:szCs w:val="24"/>
        </w:rPr>
        <w:t>A</w:t>
      </w:r>
      <w:r w:rsidR="00D22418" w:rsidRPr="00D22418">
        <w:rPr>
          <w:rFonts w:ascii="Arial" w:hAnsi="Arial" w:cs="Arial"/>
          <w:b/>
          <w:sz w:val="24"/>
          <w:szCs w:val="24"/>
        </w:rPr>
        <w:t>.</w:t>
      </w:r>
      <w:r w:rsidR="00562F35" w:rsidRPr="00D22418">
        <w:rPr>
          <w:rFonts w:ascii="Arial" w:hAnsi="Arial" w:cs="Arial"/>
          <w:b/>
          <w:sz w:val="24"/>
          <w:szCs w:val="24"/>
        </w:rPr>
        <w:t xml:space="preserve"> </w:t>
      </w:r>
      <w:r w:rsidRPr="00D22418">
        <w:rPr>
          <w:rFonts w:ascii="Arial" w:hAnsi="Arial" w:cs="Arial"/>
          <w:b/>
          <w:sz w:val="24"/>
          <w:szCs w:val="24"/>
        </w:rPr>
        <w:t>y Barragán</w:t>
      </w:r>
      <w:r w:rsidR="00AB27E5" w:rsidRPr="00D22418">
        <w:rPr>
          <w:rFonts w:ascii="Arial" w:hAnsi="Arial" w:cs="Arial"/>
          <w:b/>
          <w:sz w:val="24"/>
          <w:szCs w:val="24"/>
        </w:rPr>
        <w:t xml:space="preserve"> R</w:t>
      </w:r>
      <w:r w:rsidRPr="00D22418">
        <w:rPr>
          <w:rFonts w:ascii="Arial" w:hAnsi="Arial" w:cs="Arial"/>
          <w:b/>
          <w:sz w:val="24"/>
          <w:szCs w:val="24"/>
        </w:rPr>
        <w:t>icardo</w:t>
      </w:r>
    </w:p>
    <w:p w:rsidR="00497D5F" w:rsidRPr="00872A87" w:rsidRDefault="0031284E" w:rsidP="00562F35">
      <w:pPr>
        <w:spacing w:after="0"/>
        <w:ind w:left="-284" w:right="-234"/>
        <w:jc w:val="both"/>
        <w:rPr>
          <w:rFonts w:ascii="Arial" w:eastAsia="Calibri" w:hAnsi="Arial" w:cs="Arial"/>
          <w:sz w:val="24"/>
          <w:szCs w:val="24"/>
        </w:rPr>
      </w:pPr>
      <w:r w:rsidRPr="00562F35">
        <w:rPr>
          <w:rFonts w:ascii="Arial" w:eastAsia="Calibri" w:hAnsi="Arial" w:cs="Arial"/>
          <w:sz w:val="24"/>
          <w:szCs w:val="24"/>
        </w:rPr>
        <w:t xml:space="preserve">Departamento de Paleontología, </w:t>
      </w:r>
      <w:r w:rsidR="00497D5F" w:rsidRPr="00562F35">
        <w:rPr>
          <w:rFonts w:ascii="Arial" w:eastAsia="Calibri" w:hAnsi="Arial" w:cs="Arial"/>
          <w:sz w:val="24"/>
          <w:szCs w:val="24"/>
        </w:rPr>
        <w:t>Instituto de Geología, Av</w:t>
      </w:r>
      <w:r w:rsidRPr="00562F35">
        <w:rPr>
          <w:rFonts w:ascii="Arial" w:eastAsia="Calibri" w:hAnsi="Arial" w:cs="Arial"/>
          <w:sz w:val="24"/>
          <w:szCs w:val="24"/>
        </w:rPr>
        <w:t>.</w:t>
      </w:r>
      <w:r w:rsidR="00497D5F" w:rsidRPr="00562F35">
        <w:rPr>
          <w:rFonts w:ascii="Arial" w:eastAsia="Calibri" w:hAnsi="Arial" w:cs="Arial"/>
          <w:sz w:val="24"/>
          <w:szCs w:val="24"/>
        </w:rPr>
        <w:t xml:space="preserve"> Universidad 3000. Colonia Universidad Nacional</w:t>
      </w:r>
      <w:r w:rsidRPr="00562F35">
        <w:rPr>
          <w:rFonts w:ascii="Arial" w:eastAsia="Calibri" w:hAnsi="Arial" w:cs="Arial"/>
          <w:sz w:val="24"/>
          <w:szCs w:val="24"/>
        </w:rPr>
        <w:t xml:space="preserve"> </w:t>
      </w:r>
      <w:r w:rsidR="00497D5F" w:rsidRPr="00562F35">
        <w:rPr>
          <w:rFonts w:ascii="Arial" w:eastAsia="Calibri" w:hAnsi="Arial" w:cs="Arial"/>
          <w:sz w:val="24"/>
          <w:szCs w:val="24"/>
        </w:rPr>
        <w:t xml:space="preserve">Autónoma de México. </w:t>
      </w:r>
      <w:r w:rsidR="00497D5F" w:rsidRPr="00872A87">
        <w:rPr>
          <w:rFonts w:ascii="Arial" w:eastAsia="Calibri" w:hAnsi="Arial" w:cs="Arial"/>
          <w:sz w:val="24"/>
          <w:szCs w:val="24"/>
        </w:rPr>
        <w:t xml:space="preserve">Delegación Coyoacán. </w:t>
      </w:r>
      <w:r w:rsidR="00497D5F" w:rsidRPr="00872A87">
        <w:rPr>
          <w:rFonts w:ascii="Arial" w:hAnsi="Arial" w:cs="Arial"/>
          <w:sz w:val="24"/>
          <w:szCs w:val="24"/>
        </w:rPr>
        <w:t xml:space="preserve">CdMx. </w:t>
      </w:r>
      <w:r w:rsidR="00497D5F" w:rsidRPr="00872A87">
        <w:rPr>
          <w:rFonts w:ascii="Arial" w:eastAsia="Calibri" w:hAnsi="Arial" w:cs="Arial"/>
          <w:sz w:val="24"/>
          <w:szCs w:val="24"/>
        </w:rPr>
        <w:t xml:space="preserve">C.P. 04510. </w:t>
      </w:r>
    </w:p>
    <w:p w:rsidR="00DF2C76" w:rsidRPr="00872A87" w:rsidRDefault="00DF2C76" w:rsidP="00562F35">
      <w:pPr>
        <w:spacing w:after="0"/>
        <w:ind w:left="-284" w:right="-234"/>
        <w:jc w:val="both"/>
        <w:rPr>
          <w:rFonts w:ascii="Arial" w:eastAsia="Calibri" w:hAnsi="Arial" w:cs="Arial"/>
          <w:sz w:val="24"/>
          <w:szCs w:val="24"/>
        </w:rPr>
      </w:pPr>
    </w:p>
    <w:p w:rsidR="001E6FE5" w:rsidRPr="00872A87" w:rsidRDefault="002928AD" w:rsidP="00562F35">
      <w:pPr>
        <w:ind w:left="-284" w:right="-234"/>
        <w:jc w:val="both"/>
        <w:rPr>
          <w:rFonts w:ascii="Arial" w:hAnsi="Arial" w:cs="Arial"/>
          <w:sz w:val="24"/>
          <w:szCs w:val="24"/>
        </w:rPr>
      </w:pPr>
      <w:r w:rsidRPr="00872A87">
        <w:rPr>
          <w:rFonts w:ascii="Arial" w:hAnsi="Arial" w:cs="Arial"/>
          <w:sz w:val="24"/>
          <w:szCs w:val="24"/>
        </w:rPr>
        <w:t>miguelatm@geologia.unam.mx</w:t>
      </w:r>
      <w:r w:rsidR="00AB27E5" w:rsidRPr="00872A87">
        <w:rPr>
          <w:rFonts w:ascii="Arial" w:hAnsi="Arial" w:cs="Arial"/>
          <w:sz w:val="24"/>
          <w:szCs w:val="24"/>
        </w:rPr>
        <w:t xml:space="preserve"> </w:t>
      </w:r>
      <w:r w:rsidR="0025763B">
        <w:rPr>
          <w:rFonts w:ascii="Arial" w:hAnsi="Arial" w:cs="Arial"/>
          <w:sz w:val="24"/>
          <w:szCs w:val="24"/>
        </w:rPr>
        <w:t xml:space="preserve"> </w:t>
      </w:r>
    </w:p>
    <w:p w:rsidR="001F649A" w:rsidRDefault="00E44DD5" w:rsidP="001F649A">
      <w:pPr>
        <w:spacing w:after="0" w:line="240" w:lineRule="auto"/>
        <w:ind w:left="-284" w:right="-234"/>
        <w:jc w:val="both"/>
        <w:rPr>
          <w:rFonts w:ascii="Arial" w:hAnsi="Arial" w:cs="Arial"/>
          <w:bCs/>
          <w:sz w:val="24"/>
          <w:szCs w:val="24"/>
        </w:rPr>
      </w:pPr>
      <w:r w:rsidRPr="00E44DD5">
        <w:rPr>
          <w:rFonts w:ascii="Arial" w:hAnsi="Arial" w:cs="Arial"/>
          <w:sz w:val="24"/>
          <w:szCs w:val="24"/>
        </w:rPr>
        <w:t xml:space="preserve">La Formación Paso Hondo </w:t>
      </w:r>
      <w:r w:rsidR="00A34EA6">
        <w:rPr>
          <w:rFonts w:ascii="Arial" w:hAnsi="Arial" w:cs="Arial"/>
          <w:sz w:val="24"/>
          <w:szCs w:val="24"/>
        </w:rPr>
        <w:t xml:space="preserve">aflora en los alrededores </w:t>
      </w:r>
      <w:r>
        <w:rPr>
          <w:rFonts w:ascii="Arial" w:hAnsi="Arial" w:cs="Arial"/>
          <w:sz w:val="24"/>
          <w:szCs w:val="24"/>
        </w:rPr>
        <w:t>de Chicomuselo, Chiapas</w:t>
      </w:r>
      <w:r w:rsidR="00872A87">
        <w:rPr>
          <w:rFonts w:ascii="Arial" w:hAnsi="Arial" w:cs="Arial"/>
          <w:sz w:val="24"/>
          <w:szCs w:val="24"/>
        </w:rPr>
        <w:t>, México</w:t>
      </w:r>
      <w:r>
        <w:rPr>
          <w:rFonts w:ascii="Arial" w:hAnsi="Arial" w:cs="Arial"/>
          <w:sz w:val="24"/>
          <w:szCs w:val="24"/>
        </w:rPr>
        <w:t>.</w:t>
      </w:r>
      <w:r w:rsidR="00872A87">
        <w:rPr>
          <w:rFonts w:ascii="Arial" w:hAnsi="Arial" w:cs="Arial"/>
          <w:sz w:val="24"/>
          <w:szCs w:val="24"/>
        </w:rPr>
        <w:t xml:space="preserve"> Esta representa a la </w:t>
      </w:r>
      <w:r w:rsidR="0025763B">
        <w:rPr>
          <w:rFonts w:ascii="Arial" w:hAnsi="Arial" w:cs="Arial"/>
          <w:sz w:val="24"/>
          <w:szCs w:val="24"/>
        </w:rPr>
        <w:t xml:space="preserve">unidad </w:t>
      </w:r>
      <w:r w:rsidR="00872A87">
        <w:rPr>
          <w:rFonts w:ascii="Arial" w:hAnsi="Arial" w:cs="Arial"/>
          <w:sz w:val="24"/>
          <w:szCs w:val="24"/>
        </w:rPr>
        <w:t xml:space="preserve">pérmica más joven de la región, la cual está compuesta principalmente de calizas </w:t>
      </w:r>
      <w:r w:rsidR="005C25A7">
        <w:rPr>
          <w:rFonts w:ascii="Arial" w:hAnsi="Arial" w:cs="Arial"/>
          <w:sz w:val="24"/>
          <w:szCs w:val="24"/>
        </w:rPr>
        <w:t>d</w:t>
      </w:r>
      <w:r w:rsidR="00872A87">
        <w:rPr>
          <w:rFonts w:ascii="Arial" w:hAnsi="Arial" w:cs="Arial"/>
          <w:sz w:val="24"/>
          <w:szCs w:val="24"/>
        </w:rPr>
        <w:t>el Artinskiano-Roadiano (</w:t>
      </w:r>
      <w:r w:rsidR="005C25A7">
        <w:rPr>
          <w:rFonts w:ascii="Arial" w:hAnsi="Arial" w:cs="Arial"/>
          <w:sz w:val="24"/>
          <w:szCs w:val="24"/>
        </w:rPr>
        <w:t>Pérmico temprano-medio</w:t>
      </w:r>
      <w:r w:rsidR="00872A87">
        <w:rPr>
          <w:rFonts w:ascii="Arial" w:hAnsi="Arial" w:cs="Arial"/>
          <w:sz w:val="24"/>
          <w:szCs w:val="24"/>
        </w:rPr>
        <w:t xml:space="preserve">). El análisis de microfacies realizado a una sección de </w:t>
      </w:r>
      <w:r w:rsidR="0025763B">
        <w:rPr>
          <w:rFonts w:ascii="Arial" w:hAnsi="Arial" w:cs="Arial"/>
          <w:sz w:val="24"/>
          <w:szCs w:val="24"/>
        </w:rPr>
        <w:t>409 m de espesor de esta</w:t>
      </w:r>
      <w:r w:rsidR="00872A87">
        <w:rPr>
          <w:rFonts w:ascii="Arial" w:hAnsi="Arial" w:cs="Arial"/>
          <w:sz w:val="24"/>
          <w:szCs w:val="24"/>
        </w:rPr>
        <w:t xml:space="preserve"> formación permitió obtener el primer registro de las co</w:t>
      </w:r>
      <w:r w:rsidR="00F170D3">
        <w:rPr>
          <w:rFonts w:ascii="Arial" w:hAnsi="Arial" w:cs="Arial"/>
          <w:sz w:val="24"/>
          <w:szCs w:val="24"/>
        </w:rPr>
        <w:t>n</w:t>
      </w:r>
      <w:r w:rsidR="00872A87">
        <w:rPr>
          <w:rFonts w:ascii="Arial" w:hAnsi="Arial" w:cs="Arial"/>
          <w:sz w:val="24"/>
          <w:szCs w:val="24"/>
        </w:rPr>
        <w:t xml:space="preserve">diciones paleoambientales que prevalecieron en la región </w:t>
      </w:r>
      <w:r w:rsidR="00A34EA6">
        <w:rPr>
          <w:rFonts w:ascii="Arial" w:hAnsi="Arial" w:cs="Arial"/>
          <w:sz w:val="24"/>
          <w:szCs w:val="24"/>
        </w:rPr>
        <w:t xml:space="preserve">de Chicomuselo </w:t>
      </w:r>
      <w:r w:rsidR="00F170D3">
        <w:rPr>
          <w:rFonts w:ascii="Arial" w:hAnsi="Arial" w:cs="Arial"/>
          <w:sz w:val="24"/>
          <w:szCs w:val="24"/>
        </w:rPr>
        <w:t>a</w:t>
      </w:r>
      <w:r w:rsidR="0025763B">
        <w:rPr>
          <w:rFonts w:ascii="Arial" w:hAnsi="Arial" w:cs="Arial"/>
          <w:sz w:val="24"/>
          <w:szCs w:val="24"/>
        </w:rPr>
        <w:t xml:space="preserve"> finales del Pérmico temprano. Con l</w:t>
      </w:r>
      <w:r w:rsidR="00F170D3">
        <w:rPr>
          <w:rFonts w:ascii="Arial" w:hAnsi="Arial" w:cs="Arial"/>
          <w:sz w:val="24"/>
          <w:szCs w:val="24"/>
        </w:rPr>
        <w:t xml:space="preserve">as asociaciones de facies estudiadas </w:t>
      </w:r>
      <w:r w:rsidR="0025763B">
        <w:rPr>
          <w:rFonts w:ascii="Arial" w:hAnsi="Arial" w:cs="Arial"/>
          <w:sz w:val="24"/>
          <w:szCs w:val="24"/>
        </w:rPr>
        <w:t>se identificaron</w:t>
      </w:r>
      <w:r w:rsidR="00F170D3">
        <w:rPr>
          <w:rFonts w:ascii="Arial" w:hAnsi="Arial" w:cs="Arial"/>
          <w:sz w:val="24"/>
          <w:szCs w:val="24"/>
        </w:rPr>
        <w:t xml:space="preserve"> paleoambientes marinos relacionados con una rampa carbonatada de tipo homoclinal</w:t>
      </w:r>
      <w:r w:rsidR="004F58E0">
        <w:rPr>
          <w:rFonts w:ascii="Arial" w:hAnsi="Arial" w:cs="Arial"/>
          <w:sz w:val="24"/>
          <w:szCs w:val="24"/>
        </w:rPr>
        <w:t>, tal como</w:t>
      </w:r>
      <w:r w:rsidR="00671F69">
        <w:rPr>
          <w:rFonts w:ascii="Arial" w:hAnsi="Arial" w:cs="Arial"/>
          <w:sz w:val="24"/>
          <w:szCs w:val="24"/>
        </w:rPr>
        <w:t xml:space="preserve"> </w:t>
      </w:r>
      <w:r w:rsidR="001F649A">
        <w:rPr>
          <w:rFonts w:ascii="Arial" w:hAnsi="Arial" w:cs="Arial"/>
          <w:sz w:val="24"/>
          <w:szCs w:val="24"/>
        </w:rPr>
        <w:t>perimareales a</w:t>
      </w:r>
      <w:r w:rsidR="00F37CCD">
        <w:rPr>
          <w:rFonts w:ascii="Arial" w:hAnsi="Arial" w:cs="Arial"/>
          <w:sz w:val="24"/>
          <w:szCs w:val="24"/>
        </w:rPr>
        <w:t xml:space="preserve"> </w:t>
      </w:r>
      <w:r w:rsidR="001F649A">
        <w:rPr>
          <w:rFonts w:ascii="Arial" w:hAnsi="Arial" w:cs="Arial"/>
          <w:sz w:val="24"/>
          <w:szCs w:val="24"/>
        </w:rPr>
        <w:t>lagunares con circulación periódicamente restringida,</w:t>
      </w:r>
      <w:r w:rsidR="00E07ACF">
        <w:rPr>
          <w:rFonts w:ascii="Arial" w:hAnsi="Arial" w:cs="Arial"/>
          <w:sz w:val="24"/>
          <w:szCs w:val="24"/>
        </w:rPr>
        <w:t xml:space="preserve"> </w:t>
      </w:r>
      <w:r w:rsidR="001F649A">
        <w:rPr>
          <w:rFonts w:ascii="Arial" w:hAnsi="Arial" w:cs="Arial"/>
          <w:sz w:val="24"/>
          <w:szCs w:val="24"/>
        </w:rPr>
        <w:t xml:space="preserve">y de aguas abiertas con depósitos influenciados por la zona de tormenta (todos de la rampa interna); así como facies relacionadas con la rampa media. Los resultados demostraron que las asociaciones de facies de los niveles basales están relacionadas con ambientes marinos someros, siendo los ostrácodos, calciesferas y peloides los principales aloquímicos; mientras que en los niveles superiores de la sección las facies de aguas abiertas y </w:t>
      </w:r>
      <w:r w:rsidR="005125BD">
        <w:rPr>
          <w:rFonts w:ascii="Arial" w:hAnsi="Arial" w:cs="Arial"/>
          <w:sz w:val="24"/>
          <w:szCs w:val="24"/>
        </w:rPr>
        <w:t xml:space="preserve">de </w:t>
      </w:r>
      <w:r w:rsidR="001F649A">
        <w:rPr>
          <w:rFonts w:ascii="Arial" w:hAnsi="Arial" w:cs="Arial"/>
          <w:sz w:val="24"/>
          <w:szCs w:val="24"/>
        </w:rPr>
        <w:t>rampa media son las más comunes, caracterizadas por abundantes granos esqueletales de briozoos, braquiópodos y crinoideos</w:t>
      </w:r>
      <w:r w:rsidR="004B5E74">
        <w:rPr>
          <w:rFonts w:ascii="Arial" w:hAnsi="Arial" w:cs="Arial"/>
          <w:sz w:val="24"/>
          <w:szCs w:val="24"/>
        </w:rPr>
        <w:t xml:space="preserve">. Los paleoambientes </w:t>
      </w:r>
      <w:r w:rsidR="00FB430B">
        <w:rPr>
          <w:rFonts w:ascii="Arial" w:hAnsi="Arial" w:cs="Arial"/>
          <w:sz w:val="24"/>
          <w:szCs w:val="24"/>
        </w:rPr>
        <w:t>reportados</w:t>
      </w:r>
      <w:r w:rsidR="004B5E74">
        <w:rPr>
          <w:rFonts w:ascii="Arial" w:hAnsi="Arial" w:cs="Arial"/>
          <w:sz w:val="24"/>
          <w:szCs w:val="24"/>
        </w:rPr>
        <w:t xml:space="preserve"> a través de la </w:t>
      </w:r>
      <w:r w:rsidR="00FB430B">
        <w:rPr>
          <w:rFonts w:ascii="Arial" w:hAnsi="Arial" w:cs="Arial"/>
          <w:sz w:val="24"/>
          <w:szCs w:val="24"/>
        </w:rPr>
        <w:t xml:space="preserve">sucesión carbonatada </w:t>
      </w:r>
      <w:r w:rsidR="004B5E74">
        <w:rPr>
          <w:rFonts w:ascii="Arial" w:hAnsi="Arial" w:cs="Arial"/>
          <w:sz w:val="24"/>
          <w:szCs w:val="24"/>
        </w:rPr>
        <w:t xml:space="preserve">fueron relacionados con batimetrías específicas, demostrando una tendencia hacia el aumento del nivel del mar. Este registro coincide con la transgresión global acaecida </w:t>
      </w:r>
      <w:r w:rsidR="0014551B">
        <w:rPr>
          <w:rFonts w:ascii="Arial" w:hAnsi="Arial" w:cs="Arial"/>
          <w:sz w:val="24"/>
          <w:szCs w:val="24"/>
        </w:rPr>
        <w:t xml:space="preserve">durante el Pérmico temprano, la cual se ha reportado en localidades </w:t>
      </w:r>
      <w:r w:rsidR="005125BD">
        <w:rPr>
          <w:rFonts w:ascii="Arial" w:hAnsi="Arial" w:cs="Arial"/>
          <w:sz w:val="24"/>
          <w:szCs w:val="24"/>
        </w:rPr>
        <w:t>coetáneas</w:t>
      </w:r>
      <w:r w:rsidR="0014551B">
        <w:rPr>
          <w:rFonts w:ascii="Arial" w:hAnsi="Arial" w:cs="Arial"/>
          <w:sz w:val="24"/>
          <w:szCs w:val="24"/>
        </w:rPr>
        <w:t xml:space="preserve"> de Texas y Nuevo México en los Estados Unidos y el oeste de Venezuela. </w:t>
      </w:r>
      <w:r w:rsidR="002E1E2C" w:rsidRPr="006E6269">
        <w:rPr>
          <w:rFonts w:ascii="Arial" w:hAnsi="Arial" w:cs="Arial"/>
          <w:bCs/>
          <w:sz w:val="24"/>
          <w:szCs w:val="24"/>
        </w:rPr>
        <w:t xml:space="preserve">Se agradece el apoyo </w:t>
      </w:r>
      <w:r w:rsidR="00671F69">
        <w:rPr>
          <w:rFonts w:ascii="Arial" w:hAnsi="Arial" w:cs="Arial"/>
          <w:bCs/>
          <w:sz w:val="24"/>
          <w:szCs w:val="24"/>
        </w:rPr>
        <w:t>otorgado</w:t>
      </w:r>
      <w:r w:rsidR="002E1E2C" w:rsidRPr="006E6269">
        <w:rPr>
          <w:rFonts w:ascii="Arial" w:hAnsi="Arial" w:cs="Arial"/>
          <w:bCs/>
          <w:sz w:val="24"/>
          <w:szCs w:val="24"/>
        </w:rPr>
        <w:t xml:space="preserve"> por el proyecto PAPIIT-DGAPA-UNAM IA102618</w:t>
      </w:r>
      <w:r w:rsidR="002E1E2C">
        <w:rPr>
          <w:rFonts w:ascii="Arial" w:hAnsi="Arial" w:cs="Arial"/>
          <w:bCs/>
          <w:sz w:val="24"/>
          <w:szCs w:val="24"/>
        </w:rPr>
        <w:t>.</w:t>
      </w:r>
    </w:p>
    <w:p w:rsidR="001F649A" w:rsidRDefault="001F649A" w:rsidP="001F649A">
      <w:pPr>
        <w:spacing w:after="0" w:line="240" w:lineRule="auto"/>
        <w:ind w:left="-284" w:right="-234"/>
        <w:jc w:val="both"/>
        <w:rPr>
          <w:rFonts w:ascii="Arial" w:hAnsi="Arial" w:cs="Arial"/>
          <w:bCs/>
          <w:sz w:val="24"/>
          <w:szCs w:val="24"/>
        </w:rPr>
      </w:pPr>
    </w:p>
    <w:sectPr w:rsidR="001F649A" w:rsidSect="00562F35"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C8"/>
    <w:rsid w:val="00046381"/>
    <w:rsid w:val="0005009E"/>
    <w:rsid w:val="000A0A80"/>
    <w:rsid w:val="000D717E"/>
    <w:rsid w:val="001334B4"/>
    <w:rsid w:val="0014551B"/>
    <w:rsid w:val="00157A2A"/>
    <w:rsid w:val="001B27B4"/>
    <w:rsid w:val="001E6FE5"/>
    <w:rsid w:val="001F649A"/>
    <w:rsid w:val="00204341"/>
    <w:rsid w:val="00250CB6"/>
    <w:rsid w:val="00251448"/>
    <w:rsid w:val="0025763B"/>
    <w:rsid w:val="002928AD"/>
    <w:rsid w:val="0029647C"/>
    <w:rsid w:val="002E1E2C"/>
    <w:rsid w:val="002F2346"/>
    <w:rsid w:val="002F32B6"/>
    <w:rsid w:val="0031284E"/>
    <w:rsid w:val="003156E6"/>
    <w:rsid w:val="00380458"/>
    <w:rsid w:val="0038045D"/>
    <w:rsid w:val="003B4E41"/>
    <w:rsid w:val="003B7E85"/>
    <w:rsid w:val="0041196B"/>
    <w:rsid w:val="00422E8E"/>
    <w:rsid w:val="00497D5F"/>
    <w:rsid w:val="004A5C0F"/>
    <w:rsid w:val="004B5E74"/>
    <w:rsid w:val="004C0E59"/>
    <w:rsid w:val="004D0BC6"/>
    <w:rsid w:val="004D413D"/>
    <w:rsid w:val="004F58E0"/>
    <w:rsid w:val="005125BD"/>
    <w:rsid w:val="005159E1"/>
    <w:rsid w:val="00516DD4"/>
    <w:rsid w:val="00561909"/>
    <w:rsid w:val="00562F35"/>
    <w:rsid w:val="00593F03"/>
    <w:rsid w:val="005A14FA"/>
    <w:rsid w:val="005C25A7"/>
    <w:rsid w:val="00606757"/>
    <w:rsid w:val="00671F69"/>
    <w:rsid w:val="006A5F29"/>
    <w:rsid w:val="006B3D48"/>
    <w:rsid w:val="006D53D6"/>
    <w:rsid w:val="007F0460"/>
    <w:rsid w:val="00842DE5"/>
    <w:rsid w:val="00845582"/>
    <w:rsid w:val="00872A87"/>
    <w:rsid w:val="00875B25"/>
    <w:rsid w:val="00880C5D"/>
    <w:rsid w:val="008860B1"/>
    <w:rsid w:val="008E065F"/>
    <w:rsid w:val="009647B8"/>
    <w:rsid w:val="00991082"/>
    <w:rsid w:val="0099273A"/>
    <w:rsid w:val="009B610C"/>
    <w:rsid w:val="00A12342"/>
    <w:rsid w:val="00A34EA6"/>
    <w:rsid w:val="00A41A8D"/>
    <w:rsid w:val="00AB27E5"/>
    <w:rsid w:val="00AB27F1"/>
    <w:rsid w:val="00B23E8E"/>
    <w:rsid w:val="00B64B6B"/>
    <w:rsid w:val="00B941B5"/>
    <w:rsid w:val="00BA790D"/>
    <w:rsid w:val="00BD2B0A"/>
    <w:rsid w:val="00BE57EC"/>
    <w:rsid w:val="00C33F4E"/>
    <w:rsid w:val="00C404AF"/>
    <w:rsid w:val="00C63384"/>
    <w:rsid w:val="00D062C8"/>
    <w:rsid w:val="00D17768"/>
    <w:rsid w:val="00D22418"/>
    <w:rsid w:val="00D57C4A"/>
    <w:rsid w:val="00D65189"/>
    <w:rsid w:val="00DF2C76"/>
    <w:rsid w:val="00E07ACF"/>
    <w:rsid w:val="00E44DD5"/>
    <w:rsid w:val="00EB6D94"/>
    <w:rsid w:val="00F04E0F"/>
    <w:rsid w:val="00F170D3"/>
    <w:rsid w:val="00F37C98"/>
    <w:rsid w:val="00F37CCD"/>
    <w:rsid w:val="00FB4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7D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7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1793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Mauricio Molina</cp:lastModifiedBy>
  <cp:revision>2</cp:revision>
  <dcterms:created xsi:type="dcterms:W3CDTF">2018-10-29T14:35:00Z</dcterms:created>
  <dcterms:modified xsi:type="dcterms:W3CDTF">2018-10-29T14:35:00Z</dcterms:modified>
</cp:coreProperties>
</file>